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70" w:rsidRDefault="00B9312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-200025</wp:posOffset>
            </wp:positionV>
            <wp:extent cx="1228725" cy="657225"/>
            <wp:effectExtent l="19050" t="0" r="9525" b="0"/>
            <wp:wrapNone/>
            <wp:docPr id="2" name="Picture 1" descr="cid:image001.jpg@01D1398F.0FA1E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398F.0FA1E5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222">
        <w:tab/>
      </w:r>
      <w:r w:rsidR="00580222">
        <w:tab/>
      </w:r>
      <w:r w:rsidR="00580222">
        <w:tab/>
      </w:r>
      <w:r w:rsidR="00580222">
        <w:tab/>
      </w:r>
      <w:r w:rsidR="00580222">
        <w:tab/>
      </w:r>
      <w:r w:rsidR="00580222">
        <w:tab/>
      </w:r>
      <w:r w:rsidR="00580222">
        <w:tab/>
        <w:t xml:space="preserve">             </w:t>
      </w:r>
    </w:p>
    <w:p w:rsidR="00BC3B13" w:rsidRDefault="00BC3B13" w:rsidP="006F1970">
      <w:pPr>
        <w:jc w:val="center"/>
      </w:pPr>
    </w:p>
    <w:p w:rsidR="002E0732" w:rsidRDefault="002E0732" w:rsidP="00272C51">
      <w:pPr>
        <w:jc w:val="center"/>
        <w:rPr>
          <w:b/>
          <w:sz w:val="28"/>
          <w:szCs w:val="28"/>
        </w:rPr>
      </w:pPr>
    </w:p>
    <w:p w:rsidR="006F1970" w:rsidRPr="00272C51" w:rsidRDefault="006F1970" w:rsidP="00272C51">
      <w:pPr>
        <w:jc w:val="center"/>
      </w:pPr>
      <w:r w:rsidRPr="003D5637">
        <w:rPr>
          <w:b/>
          <w:sz w:val="28"/>
          <w:szCs w:val="28"/>
        </w:rPr>
        <w:t xml:space="preserve">HEALTHY FAMILIES </w:t>
      </w:r>
      <w:r w:rsidR="0056138F">
        <w:rPr>
          <w:b/>
          <w:sz w:val="28"/>
          <w:szCs w:val="28"/>
        </w:rPr>
        <w:t>SEVEN RIVERS</w:t>
      </w:r>
      <w:r w:rsidRPr="003D5637">
        <w:rPr>
          <w:b/>
          <w:sz w:val="28"/>
          <w:szCs w:val="28"/>
        </w:rPr>
        <w:t xml:space="preserve"> REFERRAL FORM</w:t>
      </w:r>
    </w:p>
    <w:p w:rsidR="00580222" w:rsidRPr="002E0732" w:rsidRDefault="00580222">
      <w:pPr>
        <w:rPr>
          <w:sz w:val="22"/>
          <w:szCs w:val="22"/>
        </w:rPr>
      </w:pPr>
    </w:p>
    <w:p w:rsidR="00580222" w:rsidRPr="002E0732" w:rsidRDefault="0056138F">
      <w:pPr>
        <w:rPr>
          <w:sz w:val="22"/>
          <w:szCs w:val="22"/>
        </w:rPr>
      </w:pPr>
      <w:r w:rsidRPr="002E0732">
        <w:rPr>
          <w:sz w:val="22"/>
          <w:szCs w:val="22"/>
        </w:rPr>
        <w:t>Healthy Families Seven Rivers</w:t>
      </w:r>
      <w:r w:rsidR="00580222" w:rsidRPr="002E0732">
        <w:rPr>
          <w:sz w:val="22"/>
          <w:szCs w:val="22"/>
        </w:rPr>
        <w:t xml:space="preserve"> </w:t>
      </w:r>
      <w:r w:rsidRPr="002E0732">
        <w:rPr>
          <w:sz w:val="22"/>
          <w:szCs w:val="22"/>
        </w:rPr>
        <w:t>is a voluntary home visitation program that serves families by promoting positive parent- child interaction.</w:t>
      </w:r>
      <w:r w:rsidR="00580222" w:rsidRPr="002E0732">
        <w:rPr>
          <w:sz w:val="22"/>
          <w:szCs w:val="22"/>
        </w:rPr>
        <w:t xml:space="preserve"> </w:t>
      </w:r>
      <w:r w:rsidR="00580222" w:rsidRPr="002E0732">
        <w:rPr>
          <w:b/>
          <w:sz w:val="22"/>
          <w:szCs w:val="22"/>
        </w:rPr>
        <w:t>Referrals are accepted prenatally or</w:t>
      </w:r>
      <w:r w:rsidR="005F7E36" w:rsidRPr="002E0732">
        <w:rPr>
          <w:b/>
          <w:sz w:val="22"/>
          <w:szCs w:val="22"/>
        </w:rPr>
        <w:t xml:space="preserve"> until the child is </w:t>
      </w:r>
      <w:r w:rsidRPr="002E0732">
        <w:rPr>
          <w:b/>
          <w:sz w:val="22"/>
          <w:szCs w:val="22"/>
        </w:rPr>
        <w:t xml:space="preserve">up to three months of age. </w:t>
      </w:r>
    </w:p>
    <w:tbl>
      <w:tblPr>
        <w:tblpPr w:leftFromText="180" w:rightFromText="180" w:vertAnchor="text" w:horzAnchor="margin" w:tblpXSpec="center" w:tblpY="178"/>
        <w:tblW w:w="9468" w:type="dxa"/>
        <w:tblBorders>
          <w:bottom w:val="single" w:sz="4" w:space="0" w:color="auto"/>
        </w:tblBorders>
        <w:tblLook w:val="04A0"/>
      </w:tblPr>
      <w:tblGrid>
        <w:gridCol w:w="1458"/>
        <w:gridCol w:w="4005"/>
        <w:gridCol w:w="479"/>
        <w:gridCol w:w="376"/>
        <w:gridCol w:w="761"/>
        <w:gridCol w:w="2389"/>
      </w:tblGrid>
      <w:tr w:rsidR="004717A0" w:rsidRPr="00D45607" w:rsidTr="004717A0">
        <w:trPr>
          <w:trHeight w:val="450"/>
        </w:trPr>
        <w:tc>
          <w:tcPr>
            <w:tcW w:w="1458" w:type="dxa"/>
            <w:shd w:val="clear" w:color="auto" w:fill="auto"/>
            <w:vAlign w:val="bottom"/>
          </w:tcPr>
          <w:p w:rsidR="004717A0" w:rsidRPr="00272C51" w:rsidRDefault="004717A0" w:rsidP="00272C51">
            <w:pPr>
              <w:rPr>
                <w:sz w:val="20"/>
                <w:szCs w:val="20"/>
              </w:rPr>
            </w:pPr>
            <w:r w:rsidRPr="00272C51">
              <w:rPr>
                <w:sz w:val="20"/>
                <w:szCs w:val="20"/>
              </w:rPr>
              <w:t>Referring staff/agency:</w:t>
            </w:r>
          </w:p>
        </w:tc>
        <w:tc>
          <w:tcPr>
            <w:tcW w:w="40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7A0" w:rsidRPr="00272C51" w:rsidRDefault="004717A0" w:rsidP="00272C5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717A0" w:rsidRPr="00272C51" w:rsidRDefault="004717A0" w:rsidP="00272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7A0" w:rsidRPr="00272C51" w:rsidRDefault="004717A0" w:rsidP="00272C51">
            <w:pPr>
              <w:rPr>
                <w:sz w:val="20"/>
                <w:szCs w:val="20"/>
              </w:rPr>
            </w:pPr>
          </w:p>
        </w:tc>
      </w:tr>
      <w:tr w:rsidR="00272C51" w:rsidRPr="00D45607" w:rsidTr="002E0732">
        <w:trPr>
          <w:trHeight w:val="338"/>
        </w:trPr>
        <w:tc>
          <w:tcPr>
            <w:tcW w:w="1458" w:type="dxa"/>
            <w:tcBorders>
              <w:bottom w:val="nil"/>
            </w:tcBorders>
            <w:shd w:val="clear" w:color="auto" w:fill="auto"/>
            <w:vAlign w:val="bottom"/>
          </w:tcPr>
          <w:p w:rsidR="00272C51" w:rsidRPr="00272C51" w:rsidRDefault="00272C51" w:rsidP="00272C51">
            <w:pPr>
              <w:rPr>
                <w:sz w:val="20"/>
                <w:szCs w:val="20"/>
              </w:rPr>
            </w:pPr>
            <w:r w:rsidRPr="00272C51">
              <w:rPr>
                <w:sz w:val="20"/>
                <w:szCs w:val="20"/>
              </w:rPr>
              <w:t>Phone Number:</w:t>
            </w: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2C51" w:rsidRPr="00272C51" w:rsidRDefault="00272C51" w:rsidP="00272C51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72C51" w:rsidRPr="00272C51" w:rsidRDefault="00272C51" w:rsidP="00272C51">
            <w:pPr>
              <w:rPr>
                <w:sz w:val="20"/>
                <w:szCs w:val="20"/>
              </w:rPr>
            </w:pPr>
            <w:r w:rsidRPr="00272C51">
              <w:rPr>
                <w:sz w:val="20"/>
                <w:szCs w:val="20"/>
              </w:rPr>
              <w:t>Fax: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2C51" w:rsidRPr="00272C51" w:rsidRDefault="00272C51" w:rsidP="00272C51">
            <w:pPr>
              <w:rPr>
                <w:sz w:val="20"/>
                <w:szCs w:val="20"/>
              </w:rPr>
            </w:pPr>
          </w:p>
        </w:tc>
      </w:tr>
    </w:tbl>
    <w:p w:rsidR="00D45607" w:rsidRPr="00D45607" w:rsidRDefault="00D45607">
      <w:r w:rsidRPr="00D45607">
        <w:t xml:space="preserve"> </w:t>
      </w:r>
    </w:p>
    <w:tbl>
      <w:tblPr>
        <w:tblpPr w:leftFromText="180" w:rightFromText="180" w:vertAnchor="text" w:horzAnchor="margin" w:tblpY="1012"/>
        <w:tblW w:w="10638" w:type="dxa"/>
        <w:tblBorders>
          <w:bottom w:val="single" w:sz="4" w:space="0" w:color="auto"/>
        </w:tblBorders>
        <w:tblLook w:val="04A0"/>
      </w:tblPr>
      <w:tblGrid>
        <w:gridCol w:w="1007"/>
        <w:gridCol w:w="271"/>
        <w:gridCol w:w="760"/>
        <w:gridCol w:w="413"/>
        <w:gridCol w:w="1400"/>
        <w:gridCol w:w="756"/>
        <w:gridCol w:w="1760"/>
        <w:gridCol w:w="8"/>
        <w:gridCol w:w="280"/>
        <w:gridCol w:w="877"/>
        <w:gridCol w:w="656"/>
        <w:gridCol w:w="2450"/>
      </w:tblGrid>
      <w:tr w:rsidR="00877502" w:rsidRPr="00D45607" w:rsidTr="008D422F">
        <w:trPr>
          <w:trHeight w:val="357"/>
        </w:trPr>
        <w:tc>
          <w:tcPr>
            <w:tcW w:w="2038" w:type="dxa"/>
            <w:gridSpan w:val="3"/>
            <w:shd w:val="clear" w:color="auto" w:fill="auto"/>
            <w:vAlign w:val="bottom"/>
          </w:tcPr>
          <w:p w:rsidR="00272C51" w:rsidRPr="00877502" w:rsidRDefault="00272C51" w:rsidP="00272C51">
            <w:pPr>
              <w:rPr>
                <w:sz w:val="22"/>
                <w:szCs w:val="22"/>
              </w:rPr>
            </w:pPr>
            <w:r w:rsidRPr="00877502">
              <w:rPr>
                <w:sz w:val="22"/>
                <w:szCs w:val="22"/>
              </w:rPr>
              <w:t>Mother’s Name:</w:t>
            </w:r>
          </w:p>
        </w:tc>
        <w:tc>
          <w:tcPr>
            <w:tcW w:w="43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2C51" w:rsidRPr="00877502" w:rsidRDefault="00272C51" w:rsidP="00272C5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272C51" w:rsidRPr="00877502" w:rsidRDefault="00272C51" w:rsidP="00272C51">
            <w:pPr>
              <w:rPr>
                <w:sz w:val="22"/>
                <w:szCs w:val="22"/>
              </w:rPr>
            </w:pPr>
            <w:r w:rsidRPr="00877502">
              <w:rPr>
                <w:sz w:val="22"/>
                <w:szCs w:val="22"/>
              </w:rPr>
              <w:t xml:space="preserve">Mother’s DOB: 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2C51" w:rsidRPr="00D45607" w:rsidRDefault="00272C51" w:rsidP="00272C51"/>
        </w:tc>
      </w:tr>
      <w:tr w:rsidR="008D422F" w:rsidRPr="00D45607" w:rsidTr="008D422F">
        <w:trPr>
          <w:trHeight w:val="320"/>
        </w:trPr>
        <w:tc>
          <w:tcPr>
            <w:tcW w:w="2038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8D422F" w:rsidRPr="00877502" w:rsidRDefault="008D422F" w:rsidP="00272C51">
            <w:pPr>
              <w:rPr>
                <w:sz w:val="22"/>
                <w:szCs w:val="22"/>
              </w:rPr>
            </w:pPr>
            <w:r w:rsidRPr="00877502">
              <w:rPr>
                <w:sz w:val="22"/>
                <w:szCs w:val="22"/>
              </w:rPr>
              <w:t>Mother’s Address:</w:t>
            </w:r>
          </w:p>
        </w:tc>
        <w:tc>
          <w:tcPr>
            <w:tcW w:w="5502" w:type="dxa"/>
            <w:gridSpan w:val="7"/>
            <w:shd w:val="clear" w:color="auto" w:fill="auto"/>
            <w:vAlign w:val="bottom"/>
          </w:tcPr>
          <w:p w:rsidR="008D422F" w:rsidRPr="00877502" w:rsidRDefault="008D422F" w:rsidP="00272C51">
            <w:pPr>
              <w:rPr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8D422F" w:rsidRPr="00877502" w:rsidRDefault="008D422F" w:rsidP="00272C51">
            <w:pPr>
              <w:rPr>
                <w:sz w:val="22"/>
                <w:szCs w:val="22"/>
              </w:rPr>
            </w:pPr>
            <w:r w:rsidRPr="00877502">
              <w:rPr>
                <w:sz w:val="22"/>
                <w:szCs w:val="22"/>
              </w:rPr>
              <w:t>City: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22F" w:rsidRPr="00D45607" w:rsidRDefault="008D422F" w:rsidP="00272C51"/>
        </w:tc>
      </w:tr>
      <w:tr w:rsidR="008D422F" w:rsidRPr="00D45607" w:rsidTr="008D422F">
        <w:trPr>
          <w:trHeight w:val="371"/>
        </w:trPr>
        <w:tc>
          <w:tcPr>
            <w:tcW w:w="1007" w:type="dxa"/>
            <w:tcBorders>
              <w:bottom w:val="nil"/>
            </w:tcBorders>
            <w:shd w:val="clear" w:color="auto" w:fill="auto"/>
            <w:vAlign w:val="bottom"/>
          </w:tcPr>
          <w:p w:rsidR="008D422F" w:rsidRPr="00877502" w:rsidRDefault="008D422F" w:rsidP="00272C51">
            <w:pPr>
              <w:rPr>
                <w:sz w:val="22"/>
                <w:szCs w:val="22"/>
              </w:rPr>
            </w:pPr>
            <w:r w:rsidRPr="00877502">
              <w:rPr>
                <w:sz w:val="22"/>
                <w:szCs w:val="22"/>
              </w:rPr>
              <w:t>County: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422F" w:rsidRPr="008D422F" w:rsidRDefault="008D422F" w:rsidP="00272C51">
            <w:pPr>
              <w:rPr>
                <w:b/>
                <w:sz w:val="22"/>
                <w:szCs w:val="22"/>
              </w:rPr>
            </w:pPr>
            <w:r w:rsidRPr="008D422F">
              <w:rPr>
                <w:b/>
                <w:sz w:val="22"/>
                <w:szCs w:val="22"/>
              </w:rPr>
              <w:t>__________</w:t>
            </w:r>
          </w:p>
        </w:tc>
        <w:tc>
          <w:tcPr>
            <w:tcW w:w="140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422F" w:rsidRPr="00877502" w:rsidRDefault="008D422F" w:rsidP="00272C51">
            <w:pPr>
              <w:rPr>
                <w:sz w:val="22"/>
                <w:szCs w:val="22"/>
              </w:rPr>
            </w:pPr>
            <w:r w:rsidRPr="00877502">
              <w:rPr>
                <w:sz w:val="22"/>
                <w:szCs w:val="22"/>
              </w:rPr>
              <w:t>Zipcode: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422F" w:rsidRPr="00877502" w:rsidRDefault="008D422F" w:rsidP="00272C51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422F" w:rsidRPr="00877502" w:rsidRDefault="008D422F" w:rsidP="00272C51">
            <w:pPr>
              <w:rPr>
                <w:sz w:val="22"/>
                <w:szCs w:val="22"/>
              </w:rPr>
            </w:pPr>
            <w:r w:rsidRPr="00877502">
              <w:rPr>
                <w:sz w:val="22"/>
                <w:szCs w:val="22"/>
              </w:rPr>
              <w:t>Phone#1:</w:t>
            </w:r>
          </w:p>
        </w:tc>
        <w:tc>
          <w:tcPr>
            <w:tcW w:w="3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D422F" w:rsidRPr="00877502" w:rsidRDefault="008D422F" w:rsidP="00272C51">
            <w:pPr>
              <w:rPr>
                <w:sz w:val="22"/>
                <w:szCs w:val="22"/>
              </w:rPr>
            </w:pPr>
          </w:p>
        </w:tc>
      </w:tr>
      <w:tr w:rsidR="00877502" w:rsidRPr="00D45607" w:rsidTr="008D422F">
        <w:trPr>
          <w:trHeight w:val="365"/>
        </w:trPr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7502" w:rsidRPr="00877502" w:rsidRDefault="00877502" w:rsidP="00272C51">
            <w:pPr>
              <w:rPr>
                <w:sz w:val="22"/>
                <w:szCs w:val="22"/>
              </w:rPr>
            </w:pPr>
            <w:r w:rsidRPr="00877502">
              <w:rPr>
                <w:sz w:val="22"/>
                <w:szCs w:val="22"/>
              </w:rPr>
              <w:t>Phone #2:</w:t>
            </w:r>
          </w:p>
        </w:tc>
        <w:tc>
          <w:tcPr>
            <w:tcW w:w="25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7502" w:rsidRPr="00877502" w:rsidRDefault="00877502" w:rsidP="00272C51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bottom"/>
          </w:tcPr>
          <w:p w:rsidR="00877502" w:rsidRPr="00877502" w:rsidRDefault="00877502" w:rsidP="00272C51">
            <w:pPr>
              <w:rPr>
                <w:sz w:val="22"/>
                <w:szCs w:val="22"/>
              </w:rPr>
            </w:pPr>
            <w:r w:rsidRPr="00877502">
              <w:rPr>
                <w:sz w:val="22"/>
                <w:szCs w:val="22"/>
              </w:rPr>
              <w:t>EDD</w:t>
            </w:r>
            <w:r w:rsidR="008D422F">
              <w:rPr>
                <w:sz w:val="22"/>
                <w:szCs w:val="22"/>
              </w:rPr>
              <w:t>: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502" w:rsidRPr="00877502" w:rsidRDefault="00877502" w:rsidP="00272C51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bottom"/>
          </w:tcPr>
          <w:p w:rsidR="00877502" w:rsidRPr="00877502" w:rsidRDefault="00877502" w:rsidP="00272C51">
            <w:pPr>
              <w:rPr>
                <w:sz w:val="22"/>
                <w:szCs w:val="22"/>
              </w:rPr>
            </w:pPr>
            <w:r w:rsidRPr="00877502">
              <w:rPr>
                <w:sz w:val="22"/>
                <w:szCs w:val="22"/>
              </w:rPr>
              <w:t xml:space="preserve">Baby’s DOB: </w:t>
            </w:r>
          </w:p>
        </w:tc>
        <w:tc>
          <w:tcPr>
            <w:tcW w:w="30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502" w:rsidRPr="00D45607" w:rsidRDefault="00877502" w:rsidP="00272C51"/>
        </w:tc>
      </w:tr>
    </w:tbl>
    <w:p w:rsidR="008950E6" w:rsidRPr="008950E6" w:rsidRDefault="008950E6" w:rsidP="008950E6">
      <w:pPr>
        <w:rPr>
          <w:vanish/>
        </w:rPr>
      </w:pPr>
    </w:p>
    <w:tbl>
      <w:tblPr>
        <w:tblpPr w:leftFromText="180" w:rightFromText="180" w:vertAnchor="text" w:horzAnchor="margin" w:tblpXSpec="center" w:tblpY="3568"/>
        <w:tblW w:w="0" w:type="auto"/>
        <w:tblLook w:val="0000"/>
      </w:tblPr>
      <w:tblGrid>
        <w:gridCol w:w="466"/>
        <w:gridCol w:w="479"/>
        <w:gridCol w:w="222"/>
        <w:gridCol w:w="470"/>
        <w:gridCol w:w="236"/>
        <w:gridCol w:w="7593"/>
      </w:tblGrid>
      <w:tr w:rsidR="00877502" w:rsidRPr="00264256" w:rsidTr="002E0732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E35DF8" w:rsidRDefault="00877502" w:rsidP="002E0732">
            <w:pPr>
              <w:ind w:left="-118" w:right="-108" w:firstLine="10"/>
              <w:jc w:val="center"/>
              <w:rPr>
                <w:vertAlign w:val="subscript"/>
              </w:rPr>
            </w:pPr>
            <w:r w:rsidRPr="00877502">
              <w:t>N</w:t>
            </w:r>
            <w:r w:rsidR="00E35DF8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1.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>High school diploma or GED.</w:t>
            </w:r>
          </w:p>
        </w:tc>
      </w:tr>
      <w:tr w:rsidR="00877502" w:rsidRPr="00264256" w:rsidTr="002E0732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E35DF8" w:rsidRDefault="00877502" w:rsidP="002E0732">
            <w:pPr>
              <w:jc w:val="center"/>
              <w:rPr>
                <w:vertAlign w:val="subscript"/>
              </w:rPr>
            </w:pPr>
            <w:r w:rsidRPr="00877502">
              <w:t>N</w:t>
            </w:r>
            <w:r w:rsidR="00E35DF8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2.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>Married.</w:t>
            </w:r>
          </w:p>
        </w:tc>
      </w:tr>
      <w:tr w:rsidR="00877502" w:rsidRPr="00264256" w:rsidTr="002E0732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Y</w:t>
            </w:r>
            <w:r w:rsidR="002E0732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3.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>Any other children under five living in the home.</w:t>
            </w:r>
          </w:p>
        </w:tc>
      </w:tr>
      <w:tr w:rsidR="00877502" w:rsidRPr="00264256" w:rsidTr="002E0732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Y</w:t>
            </w:r>
            <w:r w:rsidRPr="00877502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4.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>Any children at home with medical or special needs.</w:t>
            </w:r>
          </w:p>
        </w:tc>
      </w:tr>
      <w:tr w:rsidR="00877502" w:rsidRPr="00264256" w:rsidTr="002E0732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Y</w:t>
            </w:r>
            <w:r w:rsidRPr="00877502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5.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>Mom indicated this is not a good time to have this baby.</w:t>
            </w:r>
          </w:p>
        </w:tc>
      </w:tr>
      <w:tr w:rsidR="002E0732" w:rsidRPr="00264256" w:rsidTr="002E0732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2E0732" w:rsidRDefault="00877502" w:rsidP="002E0732">
            <w:pPr>
              <w:jc w:val="center"/>
              <w:rPr>
                <w:vertAlign w:val="superscript"/>
              </w:rPr>
            </w:pPr>
            <w:r w:rsidRPr="00877502">
              <w:t>Y</w:t>
            </w:r>
            <w:r w:rsidR="002E0732">
              <w:rPr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5.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08" w:right="-108"/>
            </w:pPr>
            <w:r w:rsidRPr="00877502">
              <w:t xml:space="preserve">If answer to #5 is yes, determine if: </w:t>
            </w:r>
          </w:p>
        </w:tc>
      </w:tr>
      <w:tr w:rsidR="002E0732" w:rsidRPr="00264256" w:rsidTr="002E0732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18" w:firstLine="1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08" w:right="-108"/>
            </w:pPr>
            <w:r w:rsidRPr="00877502">
              <w:t xml:space="preserve">Prior to this pregnancy, mom did not want to </w:t>
            </w:r>
            <w:r w:rsidRPr="00877502">
              <w:br/>
              <w:t>be pregnant.</w:t>
            </w:r>
          </w:p>
        </w:tc>
      </w:tr>
      <w:tr w:rsidR="00877502" w:rsidRPr="00264256" w:rsidTr="002E0732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Y</w:t>
            </w:r>
            <w:r w:rsidR="002E0732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spacing w:before="60"/>
              <w:ind w:left="-115" w:right="-115" w:firstLine="14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spacing w:before="60"/>
              <w:ind w:left="-115" w:right="-115" w:firstLine="14"/>
              <w:jc w:val="center"/>
            </w:pPr>
            <w:r w:rsidRPr="00877502">
              <w:t>6.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>History of or current mental health issues, including maternal depression.</w:t>
            </w:r>
          </w:p>
        </w:tc>
      </w:tr>
      <w:tr w:rsidR="00877502" w:rsidRPr="00264256" w:rsidTr="002E0732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Y</w:t>
            </w:r>
            <w:r w:rsidRPr="00877502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spacing w:before="60"/>
              <w:ind w:left="-115" w:right="-115" w:firstLine="14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spacing w:before="60"/>
              <w:ind w:left="-115" w:right="-115" w:firstLine="14"/>
              <w:jc w:val="center"/>
            </w:pPr>
            <w:r w:rsidRPr="00877502">
              <w:t>7.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>Mom indicated she has felt alone when facing problems in the last month.</w:t>
            </w:r>
          </w:p>
        </w:tc>
      </w:tr>
      <w:tr w:rsidR="00877502" w:rsidRPr="00264256" w:rsidTr="002E073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Y</w:t>
            </w:r>
            <w:r w:rsidRPr="00877502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spacing w:before="60"/>
              <w:ind w:left="-115" w:right="-115" w:firstLine="14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spacing w:before="60"/>
              <w:ind w:left="-115" w:right="-115" w:firstLine="14"/>
              <w:jc w:val="center"/>
            </w:pPr>
            <w:r w:rsidRPr="00877502">
              <w:t>8.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>History of or current mental health services or counseling.</w:t>
            </w:r>
          </w:p>
        </w:tc>
      </w:tr>
      <w:tr w:rsidR="00877502" w:rsidRPr="00264256" w:rsidTr="002E0732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Y</w:t>
            </w:r>
            <w:r w:rsidR="002E0732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spacing w:before="60"/>
              <w:ind w:left="-115" w:right="-115" w:firstLine="14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spacing w:before="60"/>
              <w:ind w:left="-115" w:right="-115" w:firstLine="14"/>
              <w:jc w:val="center"/>
            </w:pPr>
            <w:r w:rsidRPr="00877502">
              <w:t>9.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>In the last year, someone the mom knows has tried to hurt or threaten her.</w:t>
            </w:r>
          </w:p>
        </w:tc>
      </w:tr>
      <w:tr w:rsidR="00877502" w:rsidRPr="00264256" w:rsidTr="002E0732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Y</w:t>
            </w:r>
            <w:r w:rsidRPr="00877502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10.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 xml:space="preserve">Mom has trouble paying bills. </w:t>
            </w:r>
          </w:p>
        </w:tc>
      </w:tr>
      <w:tr w:rsidR="00877502" w:rsidRPr="00264256" w:rsidTr="002E0732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Y</w:t>
            </w:r>
            <w:r w:rsidR="002E0732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5" w:right="-115" w:firstLine="14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11.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>History of or current alcohol or substance abuse.</w:t>
            </w:r>
          </w:p>
        </w:tc>
      </w:tr>
      <w:tr w:rsidR="00877502" w:rsidRPr="00264256" w:rsidTr="002E0732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Y</w:t>
            </w:r>
            <w:r w:rsidR="002E0732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5" w:right="-115" w:firstLine="14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12.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>Tobacco use during pregnancy.</w:t>
            </w:r>
          </w:p>
        </w:tc>
      </w:tr>
      <w:tr w:rsidR="00877502" w:rsidRPr="00264256" w:rsidTr="002E0732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Y</w:t>
            </w:r>
            <w:r w:rsidRPr="00877502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18" w:right="-108" w:firstLine="10"/>
              <w:jc w:val="center"/>
            </w:pPr>
            <w:r w:rsidRPr="00877502">
              <w:t>13.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>18 years or younger.</w:t>
            </w:r>
          </w:p>
        </w:tc>
      </w:tr>
      <w:tr w:rsidR="00877502" w:rsidRPr="00264256" w:rsidTr="002E0732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Y</w:t>
            </w:r>
            <w:r w:rsidRPr="00877502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jc w:val="center"/>
            </w:pPr>
            <w:r w:rsidRPr="00877502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7502" w:rsidRPr="00877502" w:rsidRDefault="00877502" w:rsidP="002E0732">
            <w:pPr>
              <w:spacing w:before="60"/>
              <w:ind w:left="-115" w:right="-115" w:firstLine="14"/>
              <w:jc w:val="center"/>
            </w:pPr>
            <w:r w:rsidRPr="00877502">
              <w:t>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2" w:rsidRPr="00877502" w:rsidRDefault="00877502" w:rsidP="002E0732">
            <w:pPr>
              <w:spacing w:before="60"/>
              <w:ind w:left="-115" w:right="-115" w:firstLine="14"/>
              <w:jc w:val="center"/>
            </w:pPr>
            <w:r w:rsidRPr="00877502">
              <w:t>14.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2" w:rsidRPr="00877502" w:rsidRDefault="00877502" w:rsidP="002E0732">
            <w:pPr>
              <w:ind w:left="-18" w:right="-108"/>
            </w:pPr>
            <w:r w:rsidRPr="00877502">
              <w:t xml:space="preserve">First prenatal visit during 2nd or 3rd trimester, or </w:t>
            </w:r>
            <w:r w:rsidRPr="00877502">
              <w:br/>
              <w:t>no prenatal care.</w:t>
            </w:r>
          </w:p>
        </w:tc>
      </w:tr>
    </w:tbl>
    <w:p w:rsidR="00272C51" w:rsidRDefault="00272C51"/>
    <w:p w:rsidR="00272C51" w:rsidRDefault="00272C51"/>
    <w:p w:rsidR="00272C51" w:rsidRDefault="00272C51"/>
    <w:p w:rsidR="00272C51" w:rsidRDefault="00272C51"/>
    <w:p w:rsidR="002E0732" w:rsidRDefault="002E0732">
      <w:pPr>
        <w:rPr>
          <w:b/>
          <w:sz w:val="20"/>
          <w:szCs w:val="20"/>
        </w:rPr>
      </w:pPr>
    </w:p>
    <w:p w:rsidR="002E0732" w:rsidRPr="002E0732" w:rsidRDefault="002E0732">
      <w:pPr>
        <w:rPr>
          <w:b/>
          <w:sz w:val="20"/>
          <w:szCs w:val="20"/>
        </w:rPr>
      </w:pPr>
      <w:r w:rsidRPr="002E0732">
        <w:rPr>
          <w:b/>
          <w:sz w:val="20"/>
          <w:szCs w:val="20"/>
        </w:rPr>
        <w:t>Answer the following questions to the best of your ability:</w:t>
      </w:r>
    </w:p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272C51" w:rsidRDefault="00272C51"/>
    <w:p w:rsidR="00BA7384" w:rsidRPr="00D45607" w:rsidRDefault="0056138F" w:rsidP="002E0732">
      <w:pPr>
        <w:jc w:val="center"/>
      </w:pPr>
      <w:r w:rsidRPr="00D45607">
        <w:t>Healthy Families Seven Rivers</w:t>
      </w:r>
      <w:r w:rsidR="00BA7384" w:rsidRPr="00D45607">
        <w:t xml:space="preserve"> serves families who live in the following </w:t>
      </w:r>
      <w:r w:rsidRPr="00D45607">
        <w:t>counties:</w:t>
      </w:r>
    </w:p>
    <w:p w:rsidR="00BA7384" w:rsidRPr="00272C51" w:rsidRDefault="0056138F" w:rsidP="002E0732">
      <w:pPr>
        <w:jc w:val="center"/>
        <w:rPr>
          <w:b/>
        </w:rPr>
      </w:pPr>
      <w:r w:rsidRPr="00272C51">
        <w:rPr>
          <w:b/>
        </w:rPr>
        <w:t>Hamilton, Jefferson, Lafayette, Madison, Taylor</w:t>
      </w:r>
    </w:p>
    <w:p w:rsidR="00BA7384" w:rsidRDefault="00BA7384"/>
    <w:p w:rsidR="00BA7384" w:rsidRDefault="00BA7384"/>
    <w:p w:rsidR="0056138F" w:rsidRDefault="00BA7384" w:rsidP="002E0732">
      <w:pPr>
        <w:jc w:val="center"/>
        <w:rPr>
          <w:rFonts w:ascii="HelveticaNeue" w:hAnsi="HelveticaNeue" w:cs="HelveticaNeue"/>
          <w:b/>
          <w:iCs/>
          <w:color w:val="262626"/>
          <w:sz w:val="22"/>
          <w:szCs w:val="22"/>
        </w:rPr>
      </w:pPr>
      <w:r w:rsidRPr="002E0732">
        <w:rPr>
          <w:rFonts w:ascii="HelveticaNeue" w:hAnsi="HelveticaNeue" w:cs="HelveticaNeue"/>
          <w:b/>
          <w:iCs/>
          <w:color w:val="262626"/>
          <w:sz w:val="22"/>
          <w:szCs w:val="22"/>
        </w:rPr>
        <w:t xml:space="preserve">Please fax this referral to </w:t>
      </w:r>
      <w:r w:rsidR="00B45AD6">
        <w:rPr>
          <w:rFonts w:ascii="HelveticaNeue" w:hAnsi="HelveticaNeue" w:cs="HelveticaNeue"/>
          <w:b/>
          <w:iCs/>
          <w:color w:val="262626"/>
          <w:sz w:val="22"/>
          <w:szCs w:val="22"/>
        </w:rPr>
        <w:t xml:space="preserve">Healthy Families Seven Rivers at </w:t>
      </w:r>
      <w:r w:rsidR="00BC3B13" w:rsidRPr="002E0732">
        <w:rPr>
          <w:rFonts w:ascii="HelveticaNeue" w:hAnsi="HelveticaNeue" w:cs="HelveticaNeue"/>
          <w:b/>
          <w:iCs/>
          <w:color w:val="262626"/>
          <w:sz w:val="22"/>
          <w:szCs w:val="22"/>
        </w:rPr>
        <w:t>(850)948-307</w:t>
      </w:r>
      <w:r w:rsidR="00D931F9" w:rsidRPr="002E0732">
        <w:rPr>
          <w:rFonts w:ascii="HelveticaNeue" w:hAnsi="HelveticaNeue" w:cs="HelveticaNeue"/>
          <w:b/>
          <w:iCs/>
          <w:color w:val="262626"/>
          <w:sz w:val="22"/>
          <w:szCs w:val="22"/>
        </w:rPr>
        <w:t>2</w:t>
      </w:r>
      <w:r w:rsidR="00BC3B13" w:rsidRPr="002E0732">
        <w:rPr>
          <w:rFonts w:ascii="HelveticaNeue" w:hAnsi="HelveticaNeue" w:cs="HelveticaNeue"/>
          <w:b/>
          <w:iCs/>
          <w:color w:val="262626"/>
          <w:sz w:val="22"/>
          <w:szCs w:val="22"/>
        </w:rPr>
        <w:t xml:space="preserve"> </w:t>
      </w:r>
    </w:p>
    <w:p w:rsidR="00B45AD6" w:rsidRPr="002E0732" w:rsidRDefault="00B45AD6" w:rsidP="002E0732">
      <w:pPr>
        <w:jc w:val="center"/>
        <w:rPr>
          <w:rFonts w:ascii="HelveticaNeue" w:hAnsi="HelveticaNeue" w:cs="HelveticaNeue"/>
          <w:b/>
          <w:iCs/>
          <w:color w:val="262626"/>
          <w:sz w:val="22"/>
          <w:szCs w:val="22"/>
        </w:rPr>
      </w:pPr>
      <w:r>
        <w:rPr>
          <w:rFonts w:ascii="HelveticaNeue" w:hAnsi="HelveticaNeue" w:cs="HelveticaNeue"/>
          <w:b/>
          <w:iCs/>
          <w:color w:val="262626"/>
          <w:sz w:val="22"/>
          <w:szCs w:val="22"/>
        </w:rPr>
        <w:t>1336 SW Grand St – PO Box 658- Greenville, FL 32331</w:t>
      </w:r>
    </w:p>
    <w:sectPr w:rsidR="00B45AD6" w:rsidRPr="002E0732" w:rsidSect="00272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580222"/>
    <w:rsid w:val="00050380"/>
    <w:rsid w:val="00272C51"/>
    <w:rsid w:val="00295344"/>
    <w:rsid w:val="002E0732"/>
    <w:rsid w:val="003546F2"/>
    <w:rsid w:val="003A1013"/>
    <w:rsid w:val="003D5637"/>
    <w:rsid w:val="0044164F"/>
    <w:rsid w:val="004717A0"/>
    <w:rsid w:val="004B5F42"/>
    <w:rsid w:val="004E1E47"/>
    <w:rsid w:val="00507FB4"/>
    <w:rsid w:val="0056138F"/>
    <w:rsid w:val="00580222"/>
    <w:rsid w:val="005A6051"/>
    <w:rsid w:val="005E0B0B"/>
    <w:rsid w:val="005F7E36"/>
    <w:rsid w:val="006F1970"/>
    <w:rsid w:val="00877502"/>
    <w:rsid w:val="0089444F"/>
    <w:rsid w:val="008950E6"/>
    <w:rsid w:val="008D422F"/>
    <w:rsid w:val="00907CAE"/>
    <w:rsid w:val="00944B6D"/>
    <w:rsid w:val="009808A7"/>
    <w:rsid w:val="00A5549B"/>
    <w:rsid w:val="00A77DB7"/>
    <w:rsid w:val="00B45AD6"/>
    <w:rsid w:val="00B93123"/>
    <w:rsid w:val="00BA7384"/>
    <w:rsid w:val="00BC3B13"/>
    <w:rsid w:val="00BF0B7A"/>
    <w:rsid w:val="00C023F6"/>
    <w:rsid w:val="00D121B8"/>
    <w:rsid w:val="00D45607"/>
    <w:rsid w:val="00D931F9"/>
    <w:rsid w:val="00E35DF8"/>
    <w:rsid w:val="00F01A31"/>
    <w:rsid w:val="00F7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6138F"/>
    <w:rPr>
      <w:color w:val="0563C1"/>
      <w:u w:val="single"/>
    </w:rPr>
  </w:style>
  <w:style w:type="table" w:styleId="TableGrid">
    <w:name w:val="Table Grid"/>
    <w:basedOn w:val="TableNormal"/>
    <w:rsid w:val="00D45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5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398F.0FA1E5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HFJ</Company>
  <LinksUpToDate>false</LinksUpToDate>
  <CharactersWithSpaces>1783</CharactersWithSpaces>
  <SharedDoc>false</SharedDoc>
  <HLinks>
    <vt:vector size="6" baseType="variant">
      <vt:variant>
        <vt:i4>7733321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cid:image001.jpg@01D1398F.0FA1E5F0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Severin</dc:creator>
  <cp:lastModifiedBy>Everett</cp:lastModifiedBy>
  <cp:revision>2</cp:revision>
  <cp:lastPrinted>2018-01-23T15:32:00Z</cp:lastPrinted>
  <dcterms:created xsi:type="dcterms:W3CDTF">2018-09-13T16:02:00Z</dcterms:created>
  <dcterms:modified xsi:type="dcterms:W3CDTF">2018-09-13T16:02:00Z</dcterms:modified>
</cp:coreProperties>
</file>